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8"/>
        </w:tabs>
        <w:spacing w:line="360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427990" cy="50927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09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VASTUVÕTUAVALDUS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Palun võtta minu laps alates __.__.2023 vastu Põlva Jakobi Kooli </w:t>
      </w:r>
      <w:r w:rsidDel="00000000" w:rsidR="00000000" w:rsidRPr="00000000">
        <w:rPr>
          <w:b w:val="1"/>
          <w:vertAlign w:val="baseline"/>
          <w:rtl w:val="0"/>
        </w:rPr>
        <w:t xml:space="preserve">___. klassi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Haridusasutuse valiku kokkuvõtlik põhjendus: 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708"/>
        </w:tabs>
        <w:spacing w:line="36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Lapse andmed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 ja perekonnanimi: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Isikukood: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Elukoht: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Kodune keel: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Senine haridustee: 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Kas laps on vajanud tugispetsialisti (eripedagoog, logopeed, füsioterapeut, psühholoog) teenuseid? Kui jah, siis mis põhjusel? </w:t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Õed ja vennad (nimi ja sünniaasta): ______________________________________________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Muu oluline informatsioon (nt koolivahetuse põhjus): 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708"/>
        </w:tabs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 andmed: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 ja perekonnanimi: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Telefoninumber: __________________________ e-post: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Isa andmed: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Ees- ja perekonnanimi: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Telefoninumber: __________________________ e-post: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Käesolevat avaldust esitades kinnitan/kinnitame, et lapsevanema(te)na olen/oleme eelnevalt tutvunud kooli kodulehel avaldatud infoga haridusasutuse kohta (sh õppekava, põhikiri, arengukava, kodukord) ning jagame väärtusi, mida esindab Jakobi Kool.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Millistel teemadel soovite saada täiendavat infot kooli kohta?</w:t>
      </w:r>
    </w:p>
    <w:p w:rsidR="00000000" w:rsidDel="00000000" w:rsidP="00000000" w:rsidRDefault="00000000" w:rsidRPr="00000000" w14:paraId="00000020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8"/>
        </w:tabs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__.__.2023</w:t>
        <w:tab/>
        <w:tab/>
        <w:tab/>
        <w:t xml:space="preserve">allkiri _______________________</w:t>
      </w:r>
    </w:p>
    <w:sectPr>
      <w:pgSz w:h="16838" w:w="11906" w:orient="portrait"/>
      <w:pgMar w:bottom="709" w:top="851" w:left="1134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et-EE"/>
      </w:rPr>
    </w:rPrDefault>
    <w:pPrDefault>
      <w:pPr>
        <w:tabs>
          <w:tab w:val="left" w:leader="none" w:pos="708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KommentaaritekstMärk">
    <w:name w:val="Kommentaari tekst Märk"/>
    <w:basedOn w:val="DefaultParagraphFont"/>
    <w:next w:val="KommentaaritekstMär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t-EE"/>
    </w:rPr>
  </w:style>
  <w:style w:type="character" w:styleId="KommentaariteemaMärk">
    <w:name w:val="Kommentaari teema Märk"/>
    <w:basedOn w:val="KommentaaritekstMärk"/>
    <w:next w:val="KommentaariteemaMärk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t-EE"/>
    </w:rPr>
  </w:style>
  <w:style w:type="character" w:styleId="JutumullitekstMärk">
    <w:name w:val="Jutumullitekst Märk"/>
    <w:basedOn w:val="DefaultParagraphFont"/>
    <w:next w:val="JutumullitekstMärk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t-EE"/>
    </w:rPr>
  </w:style>
  <w:style w:type="character" w:styleId="PäisMärk">
    <w:name w:val="Päis Märk"/>
    <w:basedOn w:val="DefaultParagraphFont"/>
    <w:next w:val="PäisMär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t-EE"/>
    </w:rPr>
  </w:style>
  <w:style w:type="character" w:styleId="JalusMärk">
    <w:name w:val="Jalus Märk"/>
    <w:basedOn w:val="DefaultParagraphFont"/>
    <w:next w:val="JalusMärk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t-EE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tabs>
        <w:tab w:val="left" w:leader="none" w:pos="708"/>
      </w:tabs>
      <w:suppressAutoHyphens w:val="0"/>
      <w:bidi w:val="0"/>
      <w:spacing w:after="120" w:before="24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t-EE" w:val="et-EE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1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1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tabs>
        <w:tab w:val="left" w:leader="none" w:pos="708"/>
      </w:tabs>
      <w:suppressAutoHyphens w:val="0"/>
      <w:bidi w:val="0"/>
      <w:spacing w:after="120" w:before="12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ucida Sans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Pealkiri">
    <w:name w:val="Pealkiri"/>
    <w:basedOn w:val="Normal"/>
    <w:next w:val="TextBody"/>
    <w:autoRedefine w:val="0"/>
    <w:hidden w:val="0"/>
    <w:qFormat w:val="0"/>
    <w:pPr>
      <w:keepNext w:val="1"/>
      <w:widowControl w:val="1"/>
      <w:tabs>
        <w:tab w:val="left" w:leader="none" w:pos="708"/>
      </w:tabs>
      <w:suppressAutoHyphens w:val="0"/>
      <w:bidi w:val="0"/>
      <w:spacing w:after="120" w:before="24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ohit Hindi" w:eastAsia="WenQuanYi Micro 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et-EE" w:val="et-EE"/>
    </w:rPr>
  </w:style>
  <w:style w:type="paragraph" w:styleId="Pealdis">
    <w:name w:val="Pealdis"/>
    <w:basedOn w:val="Normal"/>
    <w:next w:val="Pealdis"/>
    <w:autoRedefine w:val="0"/>
    <w:hidden w:val="0"/>
    <w:qFormat w:val="0"/>
    <w:pPr>
      <w:widowControl w:val="1"/>
      <w:suppressLineNumbers w:val="1"/>
      <w:tabs>
        <w:tab w:val="left" w:leader="none" w:pos="708"/>
      </w:tabs>
      <w:suppressAutoHyphens w:val="0"/>
      <w:bidi w:val="0"/>
      <w:spacing w:after="120" w:before="12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Register">
    <w:name w:val="Register"/>
    <w:basedOn w:val="Normal"/>
    <w:next w:val="Register"/>
    <w:autoRedefine w:val="0"/>
    <w:hidden w:val="0"/>
    <w:qFormat w:val="0"/>
    <w:pPr>
      <w:widowControl w:val="1"/>
      <w:suppressLineNumbers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tabs>
        <w:tab w:val="left" w:leader="none" w:pos="708"/>
      </w:tabs>
      <w:suppressAutoHyphens w:val="0"/>
      <w:bidi w:val="0"/>
      <w:spacing w:after="120" w:before="12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Lohit Hindi" w:eastAsia="Times New Roma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0" w:before="0" w:line="100" w:lineRule="atLeast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annotationtext">
    <w:name w:val="annotation text"/>
    <w:basedOn w:val="Normal"/>
    <w:next w:val="annotationtext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et-EE" w:val="et-EE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et-EE" w:val="et-EE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tabs>
        <w:tab w:val="left" w:leader="none" w:pos="70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ahoma" w:cs="Tahoma" w:eastAsia="Times New Roman" w:hAnsi="Tahoma"/>
      <w:color w:val="00000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et-EE" w:val="et-EE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1"/>
      <w:suppressLineNumbers w:val="1"/>
      <w:tabs>
        <w:tab w:val="clear" w:pos="708"/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suppressLineNumbers w:val="1"/>
      <w:tabs>
        <w:tab w:val="clear" w:pos="708"/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suppressLineNumbers w:val="1"/>
      <w:tabs>
        <w:tab w:val="clear" w:pos="708"/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" w:hAnsi="Calibri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iQ9f7tyh2B217mT6rAMQp8LYUw==">AMUW2mXXFwdlSU/CfFsqaKnQb+y0RUB25OU+5MixQxKAsU2WS32UaikdUZq7C51q6M6us1pNgWiih0aM8Aj8VdKHNXKnpJi8e+LtUlZ+wPTf/Xy5bdQbZpI=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2013-02-07T09:51:00Z</dcterms:created>
  <dc:creator>kasutaja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